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4C" w:rsidRDefault="00F4474C" w:rsidP="00F4474C">
      <w:r>
        <w:t>ОШИБКИ В ДЕБЮТЕ</w:t>
      </w:r>
    </w:p>
    <w:p w:rsidR="00F4474C" w:rsidRDefault="00F4474C" w:rsidP="00F4474C"/>
    <w:p w:rsidR="00F4474C" w:rsidRDefault="00F4474C" w:rsidP="00F4474C">
      <w:r>
        <w:t xml:space="preserve">Посмотрите </w:t>
      </w:r>
      <w:proofErr w:type="spellStart"/>
      <w:r>
        <w:t>видеоурок</w:t>
      </w:r>
      <w:proofErr w:type="spellEnd"/>
      <w:r>
        <w:t xml:space="preserve"> "Ошибки в дебюте". </w:t>
      </w:r>
    </w:p>
    <w:p w:rsidR="00F4474C" w:rsidRDefault="00F4474C" w:rsidP="00F4474C">
      <w:r>
        <w:t>После просмотра необходимо решить 10 тактических задач на темы: "Мат в 1 ход", "Вилка/</w:t>
      </w:r>
      <w:proofErr w:type="spellStart"/>
      <w:r>
        <w:t>Двойна</w:t>
      </w:r>
      <w:proofErr w:type="spellEnd"/>
      <w:r>
        <w:t xml:space="preserve"> Атака": </w:t>
      </w:r>
    </w:p>
    <w:p w:rsidR="00F4474C" w:rsidRDefault="00F4474C" w:rsidP="00F4474C">
      <w:r>
        <w:t xml:space="preserve">(Для доступа нужно войти в аккаунт на сайте) </w:t>
      </w:r>
    </w:p>
    <w:p w:rsidR="00F4474C" w:rsidRDefault="00F4474C" w:rsidP="00F4474C">
      <w:hyperlink r:id="rId4" w:history="1">
        <w:r w:rsidRPr="00706604">
          <w:rPr>
            <w:rStyle w:val="a3"/>
          </w:rPr>
          <w:t>https://www.chess.com/puzzles/learning</w:t>
        </w:r>
      </w:hyperlink>
      <w:r>
        <w:t xml:space="preserve"> </w:t>
      </w:r>
    </w:p>
    <w:p w:rsidR="00F4474C" w:rsidRDefault="00F4474C" w:rsidP="00F4474C"/>
    <w:p w:rsidR="00337F97" w:rsidRDefault="00F4474C" w:rsidP="00F4474C">
      <w:proofErr w:type="spellStart"/>
      <w:r>
        <w:t>Видеоурок</w:t>
      </w:r>
      <w:proofErr w:type="spellEnd"/>
      <w:r>
        <w:t xml:space="preserve">: </w:t>
      </w:r>
      <w:hyperlink r:id="rId5" w:history="1">
        <w:r w:rsidRPr="00706604">
          <w:rPr>
            <w:rStyle w:val="a3"/>
          </w:rPr>
          <w:t>https://youtu.be/H8R8aHcZ_k8</w:t>
        </w:r>
      </w:hyperlink>
      <w:r>
        <w:t xml:space="preserve"> </w:t>
      </w:r>
      <w:bookmarkStart w:id="0" w:name="_GoBack"/>
      <w:bookmarkEnd w:id="0"/>
    </w:p>
    <w:sectPr w:rsidR="0033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00"/>
    <w:rsid w:val="00337F97"/>
    <w:rsid w:val="00EC4100"/>
    <w:rsid w:val="00F4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5A3C"/>
  <w15:chartTrackingRefBased/>
  <w15:docId w15:val="{C3D4CBBE-575B-4DC9-9AF1-0C8AC61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H8R8aHcZ_k8" TargetMode="External"/><Relationship Id="rId4" Type="http://schemas.openxmlformats.org/officeDocument/2006/relationships/hyperlink" Target="https://www.chess.com/puzzles/learn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3</cp:revision>
  <dcterms:created xsi:type="dcterms:W3CDTF">2020-04-18T18:49:00Z</dcterms:created>
  <dcterms:modified xsi:type="dcterms:W3CDTF">2020-04-18T18:50:00Z</dcterms:modified>
</cp:coreProperties>
</file>